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COMPLETE ORTHODOX GUIDE FOR EXAMINATION OF CONSCIENCE BEFORE CONFESSION</w:t>
      </w:r>
    </w:p>
    <w:p>
      <w:r>
        <w:t>This guide has been prepared to assist you in preparing your soul for the Sacrament of Penance (Confession). Sincere confession requires honesty, depth, and repentance.</w:t>
      </w:r>
    </w:p>
    <w:p>
      <w:pPr>
        <w:pStyle w:val="Heading2"/>
      </w:pPr>
      <w:r>
        <w:t>1. EXAMINATION OF CONSCIENCE BY THE TEN COMMANDMENTS</w:t>
      </w:r>
    </w:p>
    <w:p>
      <w:pPr>
        <w:pStyle w:val="Heading2"/>
      </w:pPr>
      <w:r>
        <w:t>Commandment 1: I am the Lord thy God, thou shalt have no other gods before Me.</w:t>
      </w:r>
    </w:p>
    <w:p>
      <w:r>
        <w:t>Sins: lack of faith, doubts, consultation with fortune-tellers, astrologers, occultism, wearing pagan amulets instead of the cross.</w:t>
      </w:r>
    </w:p>
    <w:p>
      <w:pPr>
        <w:pStyle w:val="Heading2"/>
      </w:pPr>
      <w:r>
        <w:t>Commandment 2: Thou shalt not make unto thee any graven image...</w:t>
      </w:r>
    </w:p>
    <w:p>
      <w:r>
        <w:t>Sins: greed, pursuit of material wealth, making career or celebrities idols, vanity.</w:t>
      </w:r>
    </w:p>
    <w:p>
      <w:pPr>
        <w:pStyle w:val="Heading2"/>
      </w:pPr>
      <w:r>
        <w:t>Commandment 3: Thou shalt not take the name of the Lord thy God in vain.</w:t>
      </w:r>
    </w:p>
    <w:p>
      <w:r>
        <w:t>Sins: using God's name in casual talk or jokes, false oaths, grumbling against His divine will.</w:t>
      </w:r>
    </w:p>
    <w:p>
      <w:pPr>
        <w:pStyle w:val="Heading2"/>
      </w:pPr>
      <w:r>
        <w:t>Commandment 4: Remember the Sabbath day, to keep it holy...</w:t>
      </w:r>
    </w:p>
    <w:p>
      <w:r>
        <w:t>Sins: missing Sunday liturgies without a major reason, working on major feasts instead of praying.</w:t>
      </w:r>
    </w:p>
    <w:p>
      <w:pPr>
        <w:pStyle w:val="Heading2"/>
      </w:pPr>
      <w:r>
        <w:t>Commandment 5: Honor thy father and thy mother...</w:t>
      </w:r>
    </w:p>
    <w:p>
      <w:r>
        <w:t>Sins: disrespect to parents, harsh words, refusing to help them, disobedience to teachers and mentors.</w:t>
      </w:r>
    </w:p>
    <w:p>
      <w:pPr>
        <w:pStyle w:val="Heading2"/>
      </w:pPr>
      <w:r>
        <w:t>Commandment 6: Thou shalt not kill.</w:t>
      </w:r>
    </w:p>
    <w:p>
      <w:r>
        <w:t>Sins: abortion (or aiding in one), anger, hatred, wishing harm to others, physical fights, self-harming habits.</w:t>
      </w:r>
    </w:p>
    <w:p>
      <w:pPr>
        <w:pStyle w:val="Heading2"/>
      </w:pPr>
      <w:r>
        <w:t>Commandment 7: Thou shalt not commit adultery.</w:t>
      </w:r>
    </w:p>
    <w:p>
      <w:r>
        <w:t>Sins: marital infidelity, premarital relations, impure thoughts, viewing indecent materials.</w:t>
      </w:r>
    </w:p>
    <w:p>
      <w:pPr>
        <w:pStyle w:val="Heading2"/>
      </w:pPr>
      <w:r>
        <w:t>Commandment 8: Thou shalt not steal.</w:t>
      </w:r>
    </w:p>
    <w:p>
      <w:r>
        <w:t>Sins: taking others' property, failing to pay debts, cheating at work, bribery, wasting paid working hours.</w:t>
      </w:r>
    </w:p>
    <w:p>
      <w:pPr>
        <w:pStyle w:val="Heading2"/>
      </w:pPr>
      <w:r>
        <w:t>Commandment 9: Thou shalt not bear false witness against thy neighbor.</w:t>
      </w:r>
    </w:p>
    <w:p>
      <w:r>
        <w:t>Sins: lying, slandering, gossiping, revealing others' secrets, condemnation.</w:t>
      </w:r>
    </w:p>
    <w:p>
      <w:pPr>
        <w:pStyle w:val="Heading2"/>
      </w:pPr>
      <w:r>
        <w:t>Commandment 10: Thou shalt not covet...</w:t>
      </w:r>
    </w:p>
    <w:p>
      <w:r>
        <w:t>Sins: envying others' success, property, beauty, or happiness, ungratefulness to God for your life.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