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color w:val="2C3E50"/>
          <w:sz w:val="32"/>
        </w:rPr>
        <w:t>DEVOCIONARIO: EL AVE MARÍA Y LA ORACIÓN A LA VIRGEN</w:t>
      </w:r>
    </w:p>
    <w:p>
      <w:r>
        <w:t>Este devocionario reúne las oraciones marianas más sublimes de la cristiandad: el Ave María (en español y en su original en latín) y el himno litúrgico ortodoxo 'Virgen Madre de Dios, alégrate'. Dedicadas a la Santísima Virgen, estas plegarias alivian las tribulaciones familiares, alejan los temores y abren el corazón a la gracia divina.</w:t>
      </w:r>
    </w:p>
    <w:p>
      <w:pPr>
        <w:spacing w:before="240" w:after="120"/>
      </w:pPr>
      <w:r>
        <w:rPr>
          <w:b/>
          <w:color w:val="16A085"/>
          <w:sz w:val="26"/>
        </w:rPr>
        <w:t>1. Oración Mariana Tradicional (El Ave María)</w:t>
      </w:r>
    </w:p>
    <w:p>
      <w:pPr>
        <w:ind w:left="360"/>
      </w:pPr>
      <w:r>
        <w:rPr>
          <w:i/>
          <w:color w:val="7F8C8D"/>
        </w:rPr>
        <w:t>«Dios te salve, María, llena eres de gracia; el Señor es contigo. Bendita Tú eres entre todas las mujeres, y bendito es el fruto de tu vientre, Jesús. Santa María, Madre de Dios, ruega por nosotros, pecadores, ahora y en la hora de nuestra muerte. Amén.»</w:t>
      </w:r>
    </w:p>
    <w:p>
      <w:pPr>
        <w:spacing w:before="240" w:after="120"/>
      </w:pPr>
      <w:r>
        <w:rPr>
          <w:b/>
          <w:color w:val="16A085"/>
          <w:sz w:val="26"/>
        </w:rPr>
        <w:t>2. Oración Bizantina Ortodoxa (Virgen Madre de Dios, alégrate)</w:t>
      </w:r>
    </w:p>
    <w:p>
      <w:pPr>
        <w:ind w:left="360"/>
      </w:pPr>
      <w:r>
        <w:rPr>
          <w:i/>
          <w:color w:val="7F8C8D"/>
        </w:rPr>
        <w:t>«¡Virgen Madre de Dios, alégrate, María llena de gracia, el Señor es contigo! Bendita Tú eres entre todas las mujeres, y bendito es el fruto de tu vientre, porque has dado a luz al Salvador de nuestras almas. Amén.»</w:t>
      </w:r>
    </w:p>
    <w:p>
      <w:pPr>
        <w:spacing w:before="240" w:after="120"/>
      </w:pPr>
      <w:r>
        <w:rPr>
          <w:b/>
          <w:color w:val="16A085"/>
          <w:sz w:val="26"/>
        </w:rPr>
        <w:t>3. El Ave María en Latín (Texto canónico)</w:t>
      </w:r>
    </w:p>
    <w:p>
      <w:pPr>
        <w:ind w:left="360"/>
      </w:pPr>
      <w:r>
        <w:rPr>
          <w:i/>
          <w:color w:val="7F8C8D"/>
        </w:rPr>
        <w:t>«Ave, Maria, gratia plena, Dominus tecum. Benedicta tu in mulieribus, et benedictus fructus ventris tui, Iesus. Sancta Maria, Mater Dei, ora pro nobis peccatoribus, nunc et in hora mortis nostrae. Amen.»</w:t>
      </w:r>
    </w:p>
    <w:p>
      <w:pPr>
        <w:spacing w:before="240" w:after="120"/>
      </w:pPr>
      <w:r>
        <w:rPr>
          <w:b/>
          <w:color w:val="16A085"/>
          <w:sz w:val="26"/>
        </w:rPr>
        <w:t>4. Oración de Sobriedad Mental (Hesicasmo con la intercesión de la Virgen)</w:t>
      </w:r>
    </w:p>
    <w:p>
      <w:pPr>
        <w:ind w:left="360"/>
      </w:pPr>
      <w:r>
        <w:rPr>
          <w:i/>
          <w:color w:val="7F8C8D"/>
        </w:rPr>
        <w:t>«Señor Jesús, Hijo de Dios, por las oraciones de la Santísima Virgen María, ten piedad de mí, pecador.»</w:t>
      </w:r>
    </w:p>
    <w:p>
      <w:pPr>
        <w:spacing w:before="300"/>
      </w:pPr>
    </w:p>
    <w:p>
      <w:pPr>
        <w:jc w:val="center"/>
      </w:pPr>
      <w:r>
        <w:t xml:space="preserve">Descargado de / Downloaded from </w:t>
      </w:r>
      <w:hyperlink r:id="rId9">
        <w:r>
          <w:rPr>
            <w:color w:val="0056B3"/>
          </w:rPr>
          <w:t>https://pray.ee/</w:t>
        </w:r>
      </w:hyperlink>
    </w:p>
    <w:sectPr w:rsidR="00FC693F" w:rsidRPr="0006063C" w:rsidSect="00034616">
      <w:pgSz w:w="12240" w:h="15840"/>
      <w:pgMar w:top="800" w:right="800" w:bottom="800" w:left="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60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pray.ee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