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CANON DE SUPLICA A LA SANTISIMA MADRE DE DIOS</w:t>
      </w:r>
    </w:p>
    <w:p>
      <w:r>
        <w:t>El Cánon de Súplica a la Santísima Virgen María es una plegaria litúrgica bizantina de inmenso consuelo y amparo. Se recurre a él en tiempos de angustia, aflicciones severas y peligro de muerte.</w:t>
      </w:r>
    </w:p>
    <w:p>
      <w:r>
        <w:t>Fuente y oraciones canónicas completas: https://pray.ee/</w:t>
      </w:r>
    </w:p>
    <w:p>
      <w:pPr>
        <w:pStyle w:val="Heading2"/>
      </w:pPr>
      <w:r>
        <w:t>Oda 1</w:t>
      </w:r>
    </w:p>
    <w:p>
      <w:r>
        <w:t>«¡Santísima Madre de Dios, sálvanos! En medio de las tormentas de mis aflicciones y dolores, acudo a Ti, oh Virgen Purísima, buscando Tu maternal protección. Sé mi refugio seguro, disipa la tristeza de mi corazón y consuélame en mis tribulaciones cotidianas. Amén.»</w:t>
      </w:r>
    </w:p>
    <w:p>
      <w:pPr>
        <w:pStyle w:val="Heading2"/>
      </w:pPr>
      <w:r>
        <w:t>Oda 9</w:t>
      </w:r>
    </w:p>
    <w:p>
      <w:r>
        <w:t>«¡Oh Madre del Unigénito de Dios, Reina del Cielo y de la Tierra! Tú que eres la consolación de los afligidos y el amparo de los desamparados, intercede ante Tu Hijo para que nos libre de toda peste, guerra, hambre, opresión y muerte imprevista, guardándonos siempre bajo Tu sagrado omoforion. Amén.»</w:t>
      </w:r>
    </w:p>
    <w:p>
      <w:r>
        <w:t>Para más textos del Cánon y oraciones del hesicasmo, visite nuestro sitio web oficial: https://pray.ee/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