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МОЛИТВА ДО СВЯТОГО АРХАНГЕЛА МИХАЇЛА ПРО ЗАХИСТ</w:t>
      </w:r>
    </w:p>
    <w:p>
      <w:r>
        <w:t>Молитва до святого Архангела Михаїла — це один із найвідоміших та найпотужніших християнських текстів духовного захисту та боротьби зі злом. Написана папою Левом XIII у 1886 році після містичного видіння, ця молитва закликає вождя Небесного воїнства захистити нас у битві проти підступів диявола.</w:t>
      </w:r>
    </w:p>
    <w:p>
      <w:pPr>
        <w:pStyle w:val="Heading2"/>
      </w:pPr>
      <w:r>
        <w:t>1. Канонічний текст молитви до Архангела Михаїла (український переклад)</w:t>
      </w:r>
    </w:p>
    <w:p>
      <w:r>
        <w:t>«Святий Архангеле Михаїле, борони нас у битві! Будь нашим захистом проти злоби та підступів диявола. Нехай Бог приборкає його, ми покірно просимо. І ти, Князю Небесного Воїнства, силою Божою скинь до пекла сатану та всіх інших злих духів, які тиняються по світу, шукаючи загибелі душ. Амінь.»</w:t>
      </w:r>
    </w:p>
    <w:p>
      <w:pPr>
        <w:pStyle w:val="Heading2"/>
      </w:pPr>
      <w:r>
        <w:t>2. Молитва за воїнів та перших рятівників за заступництвом св. Михаїла</w:t>
      </w:r>
    </w:p>
    <w:p>
      <w:r>
        <w:t>«Святий Архангеле Михаїле, покровителю і захиснику тих, хто служить і оберігає! Споглянь на наших воїнів та рятівників, які щодня перебувають у небезпеці. Будь їм міцним щитом у бою, даруй їм мужність у небезпеках, ясність розуму в заплутаних ситуаціях та приведи їх живими й неушкодженими до рідного дому та людей, які їх люблять.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