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SAINT JUDE THADDEUS IN DIFFICULT AND HOPELESS SITUATIONS</w:t>
      </w:r>
    </w:p>
    <w:p>
      <w:r>
        <w:t>Saint Jude Thaddeus the Apostle is widely venerated as the patron saint of lost, difficult, and hopeless causes. His intercession carries exceptional power before the Lord when human aid seems utterly futile. Below are the strongest prayers and the Novena to Saint Jude.</w:t>
      </w:r>
    </w:p>
    <w:p>
      <w:pPr>
        <w:pStyle w:val="Heading2"/>
      </w:pPr>
      <w:r>
        <w:t>1. Prayer to Saint Jude Thaddeus in Hopeless Cases</w:t>
      </w:r>
    </w:p>
    <w:p>
      <w:r>
        <w:t>"Most holy Apostle, Saint Jude Thaddeus, faithful servant and friend of Jesus! The Church honors and invokes you universally as the patron of difficult and hopeless cases. I pray you, make use of that particular privilege given to you, to bring visible and speedy help where help is almost despaired of. Come to my assistance in this great need (state your petition), that I may receive the consolation and help of heaven in all my necessities and sufferings. I promise, O blessed Saint Jude, to be ever mindful of this great favor, to always honor you as my special and powerful patron, and to gratefully encourage devotion to you. Amen."</w:t>
      </w:r>
    </w:p>
    <w:p>
      <w:pPr>
        <w:pStyle w:val="Heading2"/>
      </w:pPr>
      <w:r>
        <w:t>2. Novena to Saint Jude Thaddeus</w:t>
      </w:r>
    </w:p>
    <w:p>
      <w:r>
        <w:t>"O glorious Apostle and Martyr, Saint Jude Thaddeus! Look down with compassion from the height of thy heavenly glory. You possess a unique gift to aid those who are in despair and facing hopeless situations. Throughout these nine days, I pray to thee and seek thy powerful intercession before the Throne of God. Obtain for me the forgiveness of my sins, strength in faith, patience in trials, and the resolution of my difficult case. May God's will be done in all things, and I shall gratefully glorify Him and thy holy name. Amen."</w:t>
      </w:r>
    </w:p>
    <w:p>
      <w:pPr>
        <w:pStyle w:val="Heading2"/>
      </w:pPr>
      <w:r>
        <w:t>3. Thanksgiving Prayer to Saint Jude Thaddeus</w:t>
      </w:r>
    </w:p>
    <w:p>
      <w:r>
        <w:t>"O holy Apostle Saint Jude Thaddeus, from the depth of my heart I thank you for your wonderful intercession and for the help I have received in my desperate situation. You heard my plea and carried it to our Lord God, Who poured out His mercy upon me. I promise to remain grateful to you for the rest of my life, to testify of your assistance to others, and to glorify the all-holy name of the Father, and of the Son, and of the Holy Spirit.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