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ORACIONES CANONICAS A SAN CIPRIANO Y SANTA JUSTINA</w:t>
      </w:r>
    </w:p>
    <w:p>
      <w:r>
        <w:t>Este folleto contiene las oraciones canónicas más sagradas, seguras y aprobadas por la Iglesia para pedir la intercesión de San Cipriano de Antioquía y Santa Justina virgen contra la brujería, hechizos, envidias y el mal de ojo, así como el Salmo 35 de protección espiritual.</w:t>
      </w:r>
    </w:p>
    <w:p>
      <w:r>
        <w:t>Fuente y oraciones canónicas completas: https://pray.ee/</w:t>
      </w:r>
    </w:p>
    <w:p>
      <w:pPr>
        <w:pStyle w:val="Heading2"/>
      </w:pPr>
      <w:r>
        <w:t>1. Oración canónica a San Cipriano y Santa Justina para protección contra el mal</w:t>
      </w:r>
    </w:p>
    <w:p>
      <w:r>
        <w:t>«¡Oh santos mártires San Cipriano y Santa Justina! Vosotros que brilláis con la luz de la verdad en el Reino Celestial. San Cipriano, tú que fuiste un poderoso mago en la antigüedad, pero al ver la debilidad de tus demonios frente al Signo de la Cruz con el que se defendía la virgen Justina, quemaste tus libros de hechicería, recibiste el santo bautismo y consagraste tu vida al Señor como obispo y mártir. Os rogamos: sed nuestros intercesores ante el Trono de Dios. Protegednos de todo hechizo, brujería, mal de ojo, envidias y asechanzas de las tinieblas. Que la gracia de nuestro Señor Jesucristo, por vuestras oraciones, desvanezca toda influencia del mal en nuestras vidas, familias y hogares, guardándonos siempre en la paz y la luz de Cristo. Amén.»</w:t>
      </w:r>
    </w:p>
    <w:p>
      <w:pPr>
        <w:pStyle w:val="Heading2"/>
      </w:pPr>
      <w:r>
        <w:t>2. Salmo 35 contra la brujería y las asechanzas invisibles</w:t>
      </w:r>
    </w:p>
    <w:p>
      <w:r>
        <w:t>«Disputa, oh Jehová, con los que contra mí disputan; pelea contra los que me combaten. Echa mano al escudo y al pavés, y levántate en mi ayuda. Saca la lanza, cierra el paso a mis perseguidores; di a mi alma: Yo soy tu salvación. Sean avergonzados y confundidos los que buscan mi vida; sean vueltos atrás y avergonzados los que mi mal intentan. Sean como el tamo delante del viento, y el ángel de Jehová los acose. Sea su camino tenebroso y resbaladizo, y el ángel de Jehová los persiga... Amén.»</w:t>
      </w:r>
    </w:p>
    <w:p>
      <w:pPr>
        <w:pStyle w:val="Heading2"/>
      </w:pPr>
      <w:r>
        <w:t>3. Advertencia teológica y espiritual</w:t>
      </w:r>
    </w:p>
    <w:p>
      <w:r>
        <w:t>- Evite las oraciones apócrifas y mágicas atribuidas a San Cipriano en libros esotéricos. Intentar usar la figura del santo para amarrar, dominar o desesperar el amor de alguien es un grave pecado de ocultismo y contradice por completo su carácter de santo obispo cristiano.</w:t>
      </w:r>
    </w:p>
    <w:p>
      <w:r>
        <w:t>- La señal de la cruz y una fe humilde en Jesús Jesús son la defensa suprema contra cualquier fuerza del mal.</w:t>
      </w:r>
    </w:p>
    <w:p>
      <w:r>
        <w:t>Encuentre más oraciones, salmos y guías de liberación espiritual en nuestro sitio web oficial: https://pray.ee/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