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2C3E50"/>
          <w:sz w:val="32"/>
        </w:rPr>
        <w:t>ORACIONES Y EXORCISMO DE SAN BENITO</w:t>
      </w:r>
    </w:p>
    <w:p>
      <w:r>
        <w:t>San Benito de Nursia es el Padre del Monaquismo Occidental y un poderoso protector celestial contra el mal, las enfermedades, maleficios y tentaciones. Su Medalla y Cruz contienen una poderosa fórmula de exorcismo bendecida por la Iglesia para repeler al enemigo espiritual.</w:t>
      </w:r>
    </w:p>
    <w:p>
      <w:pPr>
        <w:spacing w:before="240" w:after="120"/>
      </w:pPr>
      <w:r>
        <w:rPr>
          <w:b/>
          <w:color w:val="16A085"/>
          <w:sz w:val="26"/>
        </w:rPr>
        <w:t>1. Oración a San Benito para protección poderosa</w:t>
      </w:r>
    </w:p>
    <w:p>
      <w:pPr>
        <w:ind w:left="360"/>
      </w:pPr>
      <w:r>
        <w:rPr>
          <w:i/>
          <w:color w:val="7F8C8D"/>
        </w:rPr>
        <w:t>«¡Oh glorioso San Benito, modelo sublime de todas las virtudes y varón bendito del Altísimo! Acudimos con fe a tu poderosa intercesión, pidiéndote que destierres de nuestra vida y de nuestra casa las asechanzas del maligno espíritu. Líbranos de maleficios, malas lenguas, envidias y enfermedades contagiosas. Que la Cruz de nuestro Salvador sea siempre nuestro escudo y defensa en medio de los peligros espirituales y físicos del mundo. Amén.»</w:t>
      </w:r>
    </w:p>
    <w:p>
      <w:pPr>
        <w:spacing w:before="240" w:after="120"/>
      </w:pPr>
      <w:r>
        <w:rPr>
          <w:b/>
          <w:color w:val="16A085"/>
          <w:sz w:val="26"/>
        </w:rPr>
        <w:t>2. Oración de Exorcismo de la Medalla de San Benito</w:t>
      </w:r>
    </w:p>
    <w:p>
      <w:pPr>
        <w:ind w:left="360"/>
      </w:pPr>
      <w:r>
        <w:rPr>
          <w:i/>
          <w:color w:val="7F8C8D"/>
        </w:rPr>
        <w:t>«Crux Sacra Sit Mihi Lux! Non Draco Sit Mihi Dux! Vade Retro Satana! Nunquam Suade Mihi Vana! Sunt Mala Quae Libas. Ipse Venena Bibas!»</w:t>
        <w:br/>
        <w:br/>
        <w:t>(Traducción: «¡Que la Santa Cruz sea mi luz! ¡Que el dragón no sea mi guía! ¡Retrécede, Satanás! ¡Nunca me sugieras cosas vanas! Malo es lo que ofreces. ¡Bebe tú mismo tus venenos!»)</w:t>
      </w:r>
    </w:p>
    <w:p>
      <w:pPr>
        <w:spacing w:before="300"/>
      </w:pPr>
    </w:p>
    <w:p>
      <w:pPr>
        <w:jc w:val="center"/>
      </w:pPr>
      <w:r>
        <w:t xml:space="preserve">Descargado de / Downloaded from </w:t>
      </w:r>
      <w:hyperlink r:id="rId9">
        <w:r>
          <w:rPr>
            <w:color w:val="0056B3"/>
          </w:rPr>
          <w:t>https://pray.ee/</w:t>
        </w:r>
      </w:hyperlink>
    </w:p>
    <w:sectPr w:rsidR="00FC693F" w:rsidRPr="0006063C" w:rsidSect="00034616">
      <w:pgSz w:w="12240" w:h="15840"/>
      <w:pgMar w:top="800" w:right="800" w:bottom="800" w:left="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6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pray.e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